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D5" w:rsidRDefault="00E572D5" w:rsidP="00E572D5">
      <w:pPr>
        <w:pStyle w:val="a3"/>
        <w:wordWrap/>
        <w:jc w:val="center"/>
        <w:rPr>
          <w:rFonts w:ascii="Rix고딕 B" w:eastAsia="Rix고딕 B"/>
          <w:b/>
          <w:bCs/>
          <w:sz w:val="30"/>
          <w:szCs w:val="30"/>
          <w:u w:val="single" w:color="000000"/>
          <w:shd w:val="clear" w:color="auto" w:fill="FFFFFF"/>
        </w:rPr>
      </w:pPr>
      <w:r>
        <w:rPr>
          <w:rFonts w:ascii="Rix고딕 B" w:eastAsia="Rix고딕 B" w:hint="eastAsia"/>
          <w:b/>
          <w:bCs/>
          <w:sz w:val="30"/>
          <w:szCs w:val="30"/>
          <w:u w:val="single" w:color="000000"/>
          <w:shd w:val="clear" w:color="auto" w:fill="FFFFFF"/>
        </w:rPr>
        <w:t>Application for Exemption from Foreign Language Test</w:t>
      </w:r>
      <w:bookmarkStart w:id="0" w:name="_GoBack"/>
      <w:bookmarkEnd w:id="0"/>
    </w:p>
    <w:p w:rsidR="00E572D5" w:rsidRPr="00195DE4" w:rsidRDefault="00195DE4" w:rsidP="00195DE4">
      <w:pPr>
        <w:pStyle w:val="a3"/>
        <w:tabs>
          <w:tab w:val="left" w:pos="2865"/>
        </w:tabs>
        <w:wordWrap/>
        <w:rPr>
          <w:sz w:val="16"/>
          <w:szCs w:val="16"/>
        </w:rPr>
      </w:pPr>
      <w:r>
        <w:tab/>
      </w:r>
    </w:p>
    <w:p w:rsidR="00E572D5" w:rsidRDefault="00E572D5" w:rsidP="00E572D5">
      <w:pPr>
        <w:pStyle w:val="a3"/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>Course :</w:t>
      </w:r>
    </w:p>
    <w:p w:rsidR="00E572D5" w:rsidRDefault="00E572D5" w:rsidP="00E572D5">
      <w:pPr>
        <w:pStyle w:val="a3"/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Department :          </w:t>
      </w:r>
      <w:r w:rsidR="00B23102">
        <w:rPr>
          <w:rFonts w:ascii="Rix고딕 B" w:eastAsia="Rix고딕 B"/>
          <w:sz w:val="22"/>
          <w:szCs w:val="22"/>
          <w:shd w:val="clear" w:color="auto" w:fill="FFFFFF"/>
        </w:rPr>
        <w:t xml:space="preserve"> </w:t>
      </w: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                     Semester :</w:t>
      </w:r>
    </w:p>
    <w:p w:rsidR="00D74406" w:rsidRDefault="00E572D5" w:rsidP="00E572D5">
      <w:pPr>
        <w:pStyle w:val="a3"/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Student  ID :                                Name in full: </w:t>
      </w:r>
    </w:p>
    <w:p w:rsidR="00E572D5" w:rsidRDefault="00E572D5" w:rsidP="00E572D5">
      <w:pPr>
        <w:pStyle w:val="a3"/>
        <w:ind w:firstLineChars="100" w:firstLine="209"/>
      </w:pPr>
      <w:r>
        <w:rPr>
          <w:rFonts w:eastAsia="Rix고딕 B" w:hAnsi="Rix고딕 B"/>
          <w:b/>
          <w:bCs/>
          <w:sz w:val="22"/>
          <w:szCs w:val="22"/>
          <w:shd w:val="clear" w:color="auto" w:fill="FFFFFF"/>
        </w:rPr>
        <w:t>▶</w:t>
      </w:r>
      <w:r>
        <w:rPr>
          <w:rFonts w:eastAsia="Rix고딕 B" w:hAnsi="Rix고딕 B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Rix고딕 B" w:eastAsia="Rix고딕 B" w:hint="eastAsia"/>
          <w:b/>
          <w:bCs/>
          <w:sz w:val="22"/>
          <w:szCs w:val="22"/>
          <w:shd w:val="clear" w:color="auto" w:fill="FFFFFF"/>
        </w:rPr>
        <w:t>Grade of English(Korean) Language Proficiency Test</w:t>
      </w:r>
    </w:p>
    <w:tbl>
      <w:tblPr>
        <w:tblOverlap w:val="never"/>
        <w:tblW w:w="4985" w:type="pct"/>
        <w:tblInd w:w="28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45"/>
      </w:tblGrid>
      <w:tr w:rsidR="00E572D5" w:rsidRPr="00E572D5" w:rsidTr="00950BF7">
        <w:trPr>
          <w:trHeight w:val="20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Classification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TOEFL, TOEIC, TEPS, IELTS, G-TELP, TOEIC Speaking, OPIc</w:t>
            </w:r>
          </w:p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Korean(                )</w:t>
            </w:r>
          </w:p>
        </w:tc>
      </w:tr>
      <w:tr w:rsidR="00E572D5" w:rsidRPr="00E572D5" w:rsidTr="00950BF7">
        <w:trPr>
          <w:trHeight w:val="510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Score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E572D5" w:rsidRPr="00E572D5" w:rsidTr="00950BF7">
        <w:trPr>
          <w:trHeight w:val="506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Date of Acquisition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(Year)/          (Month)/          (Day)</w:t>
            </w:r>
          </w:p>
        </w:tc>
      </w:tr>
    </w:tbl>
    <w:p w:rsidR="00E572D5" w:rsidRDefault="00E572D5" w:rsidP="00E572D5">
      <w:pPr>
        <w:pStyle w:val="a3"/>
        <w:rPr>
          <w:rFonts w:ascii="Rix고딕 B" w:eastAsia="Rix고딕 B"/>
          <w:b/>
          <w:bCs/>
          <w:sz w:val="22"/>
          <w:szCs w:val="22"/>
          <w:shd w:val="clear" w:color="auto" w:fill="FFFFFF"/>
        </w:rPr>
      </w:pPr>
    </w:p>
    <w:p w:rsidR="00B23102" w:rsidRDefault="00E572D5" w:rsidP="00B23102">
      <w:pPr>
        <w:pStyle w:val="a3"/>
        <w:ind w:firstLineChars="100" w:firstLine="209"/>
        <w:rPr>
          <w:rFonts w:ascii="Rix고딕 B" w:eastAsia="Rix고딕 B"/>
          <w:b/>
          <w:bCs/>
          <w:sz w:val="22"/>
          <w:szCs w:val="22"/>
          <w:shd w:val="clear" w:color="auto" w:fill="FFFFFF"/>
        </w:rPr>
      </w:pPr>
      <w:r>
        <w:rPr>
          <w:rFonts w:ascii="Rix고딕 B" w:eastAsia="Rix고딕 B" w:hint="eastAsia"/>
          <w:b/>
          <w:bCs/>
          <w:sz w:val="22"/>
          <w:szCs w:val="22"/>
          <w:shd w:val="clear" w:color="auto" w:fill="FFFFFF"/>
        </w:rPr>
        <w:t>* Exemption Criteria of English Language Test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709"/>
        <w:gridCol w:w="708"/>
        <w:gridCol w:w="898"/>
        <w:gridCol w:w="776"/>
        <w:gridCol w:w="776"/>
        <w:gridCol w:w="767"/>
        <w:gridCol w:w="854"/>
        <w:gridCol w:w="814"/>
        <w:gridCol w:w="1109"/>
        <w:gridCol w:w="792"/>
      </w:tblGrid>
      <w:tr w:rsidR="00D04CB5" w:rsidRPr="00B23102" w:rsidTr="00D04CB5">
        <w:trPr>
          <w:trHeight w:val="364"/>
        </w:trPr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TOEIC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TEPS</w:t>
            </w:r>
          </w:p>
        </w:tc>
        <w:tc>
          <w:tcPr>
            <w:tcW w:w="898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IELTS</w:t>
            </w:r>
          </w:p>
        </w:tc>
        <w:tc>
          <w:tcPr>
            <w:tcW w:w="2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TOEFL</w:t>
            </w:r>
          </w:p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G-TELP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TOEIC</w:t>
            </w:r>
          </w:p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Speaking</w:t>
            </w: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OPIc</w:t>
            </w:r>
          </w:p>
        </w:tc>
      </w:tr>
      <w:tr w:rsidR="00D04CB5" w:rsidRPr="00B23102" w:rsidTr="00D04CB5">
        <w:trPr>
          <w:trHeight w:val="394"/>
        </w:trPr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04CB5" w:rsidRPr="00B23102" w:rsidRDefault="00D04CB5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04CB5" w:rsidRPr="00D04CB5" w:rsidRDefault="00D04CB5" w:rsidP="00D04CB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20"/>
              </w:rPr>
            </w:pPr>
            <w:r w:rsidRPr="00D04CB5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20"/>
              </w:rPr>
              <w:t>TEPS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D04CB5" w:rsidRPr="00D04CB5" w:rsidRDefault="00D04CB5" w:rsidP="00D04CB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D04CB5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New TEPS</w:t>
            </w:r>
          </w:p>
        </w:tc>
        <w:tc>
          <w:tcPr>
            <w:tcW w:w="898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04CB5" w:rsidRPr="00B23102" w:rsidRDefault="00D04CB5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PBT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CBT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IBT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level 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level 3</w:t>
            </w:r>
          </w:p>
        </w:tc>
        <w:tc>
          <w:tcPr>
            <w:tcW w:w="1109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04CB5" w:rsidRPr="00B23102" w:rsidRDefault="00D04CB5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D04CB5" w:rsidRPr="00B23102" w:rsidRDefault="00D04CB5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04CB5" w:rsidRPr="00B23102" w:rsidTr="00D04CB5">
        <w:trPr>
          <w:trHeight w:val="463"/>
        </w:trPr>
        <w:tc>
          <w:tcPr>
            <w:tcW w:w="879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730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605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329</w:t>
            </w:r>
          </w:p>
        </w:tc>
        <w:tc>
          <w:tcPr>
            <w:tcW w:w="8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6.0</w:t>
            </w:r>
          </w:p>
        </w:tc>
        <w:tc>
          <w:tcPr>
            <w:tcW w:w="776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534</w:t>
            </w:r>
          </w:p>
        </w:tc>
        <w:tc>
          <w:tcPr>
            <w:tcW w:w="776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200</w:t>
            </w:r>
          </w:p>
        </w:tc>
        <w:tc>
          <w:tcPr>
            <w:tcW w:w="767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72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67</w:t>
            </w:r>
          </w:p>
        </w:tc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89</w:t>
            </w:r>
          </w:p>
        </w:tc>
        <w:tc>
          <w:tcPr>
            <w:tcW w:w="1109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Level 5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CB5" w:rsidRPr="00B23102" w:rsidRDefault="00D04CB5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IL</w:t>
            </w:r>
          </w:p>
        </w:tc>
      </w:tr>
    </w:tbl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150" w:firstLine="316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b/>
          <w:bCs/>
          <w:color w:val="000000"/>
          <w:spacing w:val="-20"/>
          <w:w w:val="120"/>
          <w:kern w:val="0"/>
          <w:sz w:val="22"/>
          <w:shd w:val="clear" w:color="auto" w:fill="FFFFFF"/>
        </w:rPr>
        <w:t>* Exemption of Korean Language Test (Only for foreign students)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70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20"/>
          <w:w w:val="120"/>
          <w:kern w:val="0"/>
          <w:szCs w:val="20"/>
          <w:shd w:val="clear" w:color="auto" w:fill="FFFFFF"/>
        </w:rPr>
        <w:t>- Those who earned a primary grade or higher in the Korean language proficiency test(TOPIK) conducted by Korea Institute for Curriculum and Evaluation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70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20"/>
          <w:w w:val="120"/>
          <w:kern w:val="0"/>
          <w:szCs w:val="20"/>
          <w:shd w:val="clear" w:color="auto" w:fill="FFFFFF"/>
        </w:rPr>
        <w:t xml:space="preserve">- Level 1 or higher in the Korean Language Proficiency Test (KLPT) 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70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20"/>
          <w:w w:val="120"/>
          <w:kern w:val="0"/>
          <w:szCs w:val="20"/>
          <w:shd w:val="clear" w:color="auto" w:fill="FFFFFF"/>
        </w:rPr>
        <w:t>- Level 4 or higher in the KBS Korean Language Proficiency Test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44"/>
        <w:textAlignment w:val="baseline"/>
        <w:rPr>
          <w:rFonts w:ascii="굴림" w:eastAsia="굴림" w:hAnsi="굴림" w:cs="굴림"/>
          <w:color w:val="000000"/>
          <w:w w:val="125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30"/>
          <w:w w:val="125"/>
          <w:kern w:val="0"/>
          <w:szCs w:val="20"/>
          <w:shd w:val="clear" w:color="auto" w:fill="FFFFFF"/>
        </w:rPr>
        <w:t>- Those who completed the Korean Language lecture established by a graduate school</w:t>
      </w:r>
    </w:p>
    <w:p w:rsidR="00B23102" w:rsidRPr="00B23102" w:rsidRDefault="00B23102" w:rsidP="00B23102">
      <w:pPr>
        <w:shd w:val="clear" w:color="auto" w:fill="FFFFFF"/>
        <w:wordWrap/>
        <w:snapToGrid w:val="0"/>
        <w:spacing w:line="384" w:lineRule="auto"/>
        <w:ind w:firstLineChars="150" w:firstLine="291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2"/>
          <w:kern w:val="0"/>
          <w:szCs w:val="20"/>
          <w:shd w:val="clear" w:color="auto" w:fill="FFFFFF"/>
        </w:rPr>
        <w:t xml:space="preserve">* </w:t>
      </w:r>
      <w:r w:rsidRPr="00B23102">
        <w:rPr>
          <w:rFonts w:ascii="Rix고딕 B" w:eastAsia="Rix고딕 B" w:hAnsi="굴림" w:cs="굴림" w:hint="eastAsia"/>
          <w:color w:val="000000"/>
          <w:spacing w:val="2"/>
          <w:kern w:val="0"/>
          <w:szCs w:val="20"/>
          <w:u w:val="single" w:color="000000"/>
          <w:shd w:val="clear" w:color="auto" w:fill="FFFFFF"/>
        </w:rPr>
        <w:t>Effective Period: Within 2 years</w:t>
      </w:r>
      <w:r w:rsidRPr="00B23102">
        <w:rPr>
          <w:rFonts w:ascii="Rix고딕 B" w:eastAsia="Rix고딕 B" w:hAnsi="굴림" w:cs="굴림" w:hint="eastAsia"/>
          <w:color w:val="000000"/>
          <w:spacing w:val="2"/>
          <w:kern w:val="0"/>
          <w:szCs w:val="20"/>
          <w:shd w:val="clear" w:color="auto" w:fill="FFFFFF"/>
        </w:rPr>
        <w:t xml:space="preserve"> (Based on the date of score acquisition) </w:t>
      </w:r>
    </w:p>
    <w:p w:rsidR="00E572D5" w:rsidRPr="00195DE4" w:rsidRDefault="00E572D5" w:rsidP="00195DE4">
      <w:pPr>
        <w:pStyle w:val="a3"/>
      </w:pPr>
      <w:r w:rsidRPr="00195DE4">
        <w:rPr>
          <w:rFonts w:eastAsia="Rix고딕 B" w:hAnsi="Rix고딕 B"/>
          <w:b/>
          <w:bCs/>
          <w:shd w:val="clear" w:color="auto" w:fill="FFFFFF"/>
        </w:rPr>
        <w:t>▶</w:t>
      </w:r>
      <w:r w:rsidRPr="00195DE4">
        <w:rPr>
          <w:rFonts w:eastAsia="Rix고딕 B" w:hAnsi="Rix고딕 B"/>
          <w:b/>
          <w:bCs/>
          <w:shd w:val="clear" w:color="auto" w:fill="FFFFFF"/>
        </w:rPr>
        <w:t xml:space="preserve"> </w:t>
      </w:r>
      <w:r w:rsidRPr="00195DE4">
        <w:rPr>
          <w:rFonts w:ascii="Rix고딕 B" w:eastAsia="Rix고딕 B" w:hint="eastAsia"/>
          <w:shd w:val="clear" w:color="auto" w:fill="FFFFFF"/>
        </w:rPr>
        <w:t>Attachment: Photocopy of Linguistic</w:t>
      </w:r>
      <w:r w:rsidR="0014777E">
        <w:rPr>
          <w:rFonts w:ascii="Rix고딕 B" w:eastAsia="Rix고딕 B"/>
          <w:shd w:val="clear" w:color="auto" w:fill="FFFFFF"/>
        </w:rPr>
        <w:t xml:space="preserve"> </w:t>
      </w:r>
      <w:r w:rsidRPr="00195DE4">
        <w:rPr>
          <w:rFonts w:ascii="Rix고딕 B" w:eastAsia="Rix고딕 B" w:hint="eastAsia"/>
          <w:shd w:val="clear" w:color="auto" w:fill="FFFFFF"/>
        </w:rPr>
        <w:t xml:space="preserve">(English or Korean) proficiency rating report card </w:t>
      </w:r>
    </w:p>
    <w:p w:rsidR="00E572D5" w:rsidRPr="0014777E" w:rsidRDefault="00E572D5" w:rsidP="00B23102">
      <w:pPr>
        <w:pStyle w:val="a3"/>
        <w:wordWrap/>
        <w:spacing w:line="360" w:lineRule="auto"/>
        <w:jc w:val="right"/>
      </w:pPr>
    </w:p>
    <w:p w:rsidR="00E572D5" w:rsidRDefault="00E572D5" w:rsidP="00B23102">
      <w:pPr>
        <w:pStyle w:val="a3"/>
        <w:wordWrap/>
        <w:spacing w:line="360" w:lineRule="auto"/>
        <w:jc w:val="right"/>
      </w:pP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</w:t>
      </w:r>
      <w:r w:rsidR="00195DE4"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</w:t>
      </w: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(year)         (month)         (day)</w:t>
      </w:r>
    </w:p>
    <w:p w:rsidR="00E572D5" w:rsidRDefault="00E572D5" w:rsidP="00B23102">
      <w:pPr>
        <w:pStyle w:val="a3"/>
        <w:wordWrap/>
        <w:spacing w:line="360" w:lineRule="auto"/>
        <w:jc w:val="right"/>
        <w:rPr>
          <w:rFonts w:ascii="Rix고딕 B" w:eastAsia="Rix고딕 B"/>
          <w:sz w:val="22"/>
          <w:szCs w:val="22"/>
          <w:shd w:val="clear" w:color="auto" w:fill="FFFFFF"/>
        </w:rPr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>Applicant</w:t>
      </w: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                           </w:t>
      </w:r>
      <w:r>
        <w:rPr>
          <w:rFonts w:ascii="Rix고딕 B" w:eastAsia="Rix고딕 B" w:hint="eastAsia"/>
          <w:u w:val="single" w:color="000000"/>
          <w:shd w:val="clear" w:color="auto" w:fill="FFFFFF"/>
        </w:rPr>
        <w:t>(Signature)</w:t>
      </w: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 </w:t>
      </w:r>
    </w:p>
    <w:p w:rsidR="00B23102" w:rsidRDefault="00B23102" w:rsidP="00B23102">
      <w:pPr>
        <w:pStyle w:val="a3"/>
        <w:wordWrap/>
        <w:spacing w:line="360" w:lineRule="auto"/>
        <w:jc w:val="right"/>
      </w:pPr>
    </w:p>
    <w:p w:rsidR="00E572D5" w:rsidRPr="00B23102" w:rsidRDefault="00E572D5" w:rsidP="00E572D5">
      <w:pPr>
        <w:pStyle w:val="a3"/>
        <w:wordWrap/>
        <w:jc w:val="left"/>
        <w:rPr>
          <w:sz w:val="18"/>
        </w:rPr>
      </w:pPr>
      <w:r w:rsidRPr="00B23102">
        <w:rPr>
          <w:rFonts w:ascii="Rix고딕 B" w:eastAsia="Rix고딕 B" w:hint="eastAsia"/>
          <w:b/>
          <w:bCs/>
          <w:sz w:val="28"/>
          <w:szCs w:val="30"/>
          <w:shd w:val="clear" w:color="auto" w:fill="FFFFFF"/>
        </w:rPr>
        <w:t>To Dean of Graduate School</w:t>
      </w:r>
    </w:p>
    <w:sectPr w:rsidR="00E572D5" w:rsidRPr="00B23102" w:rsidSect="00E56A2E">
      <w:pgSz w:w="11906" w:h="16838"/>
      <w:pgMar w:top="1361" w:right="1440" w:bottom="130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DC" w:rsidRDefault="00CA38DC" w:rsidP="00E56A2E">
      <w:r>
        <w:separator/>
      </w:r>
    </w:p>
  </w:endnote>
  <w:endnote w:type="continuationSeparator" w:id="0">
    <w:p w:rsidR="00CA38DC" w:rsidRDefault="00CA38DC" w:rsidP="00E5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나눔명조"/>
    <w:charset w:val="81"/>
    <w:family w:val="roman"/>
    <w:pitch w:val="variable"/>
    <w:sig w:usb0="00000000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DC" w:rsidRDefault="00CA38DC" w:rsidP="00E56A2E">
      <w:r>
        <w:separator/>
      </w:r>
    </w:p>
  </w:footnote>
  <w:footnote w:type="continuationSeparator" w:id="0">
    <w:p w:rsidR="00CA38DC" w:rsidRDefault="00CA38DC" w:rsidP="00E5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D5"/>
    <w:rsid w:val="0014777E"/>
    <w:rsid w:val="00195DE4"/>
    <w:rsid w:val="004B03AC"/>
    <w:rsid w:val="0092559A"/>
    <w:rsid w:val="00950BF7"/>
    <w:rsid w:val="00B23102"/>
    <w:rsid w:val="00CA38DC"/>
    <w:rsid w:val="00D04CB5"/>
    <w:rsid w:val="00D74406"/>
    <w:rsid w:val="00E56A2E"/>
    <w:rsid w:val="00E5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7D837-A9EC-4331-B6F6-7C838A1A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572D5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56A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6A2E"/>
  </w:style>
  <w:style w:type="paragraph" w:styleId="a5">
    <w:name w:val="footer"/>
    <w:basedOn w:val="a"/>
    <w:link w:val="Char0"/>
    <w:uiPriority w:val="99"/>
    <w:unhideWhenUsed/>
    <w:rsid w:val="00E56A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507A-D725-4FAA-B826-5C53E254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9</cp:revision>
  <dcterms:created xsi:type="dcterms:W3CDTF">2015-06-22T05:56:00Z</dcterms:created>
  <dcterms:modified xsi:type="dcterms:W3CDTF">2021-08-30T00:30:00Z</dcterms:modified>
</cp:coreProperties>
</file>